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C7B" w:rsidRDefault="005A4E26" w:rsidP="005A4E2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AMENDMENT TO RULES &amp; REGULATIONS – </w:t>
      </w:r>
      <w:r w:rsidR="0066139A">
        <w:rPr>
          <w:rFonts w:ascii="Times New Roman" w:hAnsi="Times New Roman" w:cs="Times New Roman"/>
          <w:b/>
          <w:sz w:val="24"/>
          <w:szCs w:val="24"/>
          <w:u w:val="single"/>
        </w:rPr>
        <w:t>NON</w:t>
      </w:r>
      <w:r w:rsidR="008D7E90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66139A">
        <w:rPr>
          <w:rFonts w:ascii="Times New Roman" w:hAnsi="Times New Roman" w:cs="Times New Roman"/>
          <w:b/>
          <w:sz w:val="24"/>
          <w:szCs w:val="24"/>
          <w:u w:val="single"/>
        </w:rPr>
        <w:t>SMOKING</w:t>
      </w:r>
    </w:p>
    <w:p w:rsidR="005A4E26" w:rsidRDefault="005A4E26" w:rsidP="005A4E2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3F3E" w:rsidRDefault="005A4E26" w:rsidP="005A4E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Amendment to Rules &amp; Regulations – </w:t>
      </w:r>
      <w:r w:rsidR="0066139A">
        <w:rPr>
          <w:rFonts w:ascii="Times New Roman" w:hAnsi="Times New Roman" w:cs="Times New Roman"/>
          <w:sz w:val="24"/>
          <w:szCs w:val="24"/>
        </w:rPr>
        <w:t>Non</w:t>
      </w:r>
      <w:r w:rsidR="008D7E90">
        <w:rPr>
          <w:rFonts w:ascii="Times New Roman" w:hAnsi="Times New Roman" w:cs="Times New Roman"/>
          <w:sz w:val="24"/>
          <w:szCs w:val="24"/>
        </w:rPr>
        <w:t>-</w:t>
      </w:r>
      <w:r w:rsidR="0066139A">
        <w:rPr>
          <w:rFonts w:ascii="Times New Roman" w:hAnsi="Times New Roman" w:cs="Times New Roman"/>
          <w:sz w:val="24"/>
          <w:szCs w:val="24"/>
        </w:rPr>
        <w:t>Smoking</w:t>
      </w:r>
      <w:r>
        <w:rPr>
          <w:rFonts w:ascii="Times New Roman" w:hAnsi="Times New Roman" w:cs="Times New Roman"/>
          <w:sz w:val="24"/>
          <w:szCs w:val="24"/>
        </w:rPr>
        <w:t xml:space="preserve"> (“Amendment”)</w:t>
      </w:r>
      <w:r w:rsidR="00A7269B">
        <w:rPr>
          <w:rFonts w:ascii="Times New Roman" w:hAnsi="Times New Roman" w:cs="Times New Roman"/>
          <w:sz w:val="24"/>
          <w:szCs w:val="24"/>
        </w:rPr>
        <w:t xml:space="preserve">, effective </w:t>
      </w:r>
      <w:r w:rsidR="00535ACB">
        <w:rPr>
          <w:rFonts w:ascii="Times New Roman" w:hAnsi="Times New Roman" w:cs="Times New Roman"/>
          <w:sz w:val="24"/>
          <w:szCs w:val="24"/>
        </w:rPr>
        <w:t>January 13</w:t>
      </w:r>
      <w:r w:rsidR="00535ACB" w:rsidRPr="00535AC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35ACB">
        <w:rPr>
          <w:rFonts w:ascii="Times New Roman" w:hAnsi="Times New Roman" w:cs="Times New Roman"/>
          <w:sz w:val="24"/>
          <w:szCs w:val="24"/>
        </w:rPr>
        <w:t>, 2013</w:t>
      </w:r>
      <w:r w:rsidR="00A726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amends and supplements the Rules &amp; Regulations (“Rules &amp; Regulations”) of the </w:t>
      </w:r>
      <w:r w:rsidR="00912AC1">
        <w:rPr>
          <w:rFonts w:ascii="Times New Roman" w:hAnsi="Times New Roman" w:cs="Times New Roman"/>
          <w:sz w:val="24"/>
          <w:szCs w:val="24"/>
        </w:rPr>
        <w:t>Fairway</w:t>
      </w:r>
      <w:r w:rsidR="00543497">
        <w:rPr>
          <w:rFonts w:ascii="Times New Roman" w:hAnsi="Times New Roman" w:cs="Times New Roman"/>
          <w:sz w:val="24"/>
          <w:szCs w:val="24"/>
        </w:rPr>
        <w:t xml:space="preserve"> House Property Owners’ </w:t>
      </w:r>
      <w:r w:rsidR="0066139A">
        <w:rPr>
          <w:rFonts w:ascii="Times New Roman" w:hAnsi="Times New Roman" w:cs="Times New Roman"/>
          <w:sz w:val="24"/>
          <w:szCs w:val="24"/>
        </w:rPr>
        <w:t xml:space="preserve">Association </w:t>
      </w:r>
      <w:r>
        <w:rPr>
          <w:rFonts w:ascii="Times New Roman" w:hAnsi="Times New Roman" w:cs="Times New Roman"/>
          <w:sz w:val="24"/>
          <w:szCs w:val="24"/>
        </w:rPr>
        <w:t>(the “Association”</w:t>
      </w:r>
      <w:r w:rsidR="001E18FB">
        <w:rPr>
          <w:rFonts w:ascii="Times New Roman" w:hAnsi="Times New Roman" w:cs="Times New Roman"/>
          <w:sz w:val="24"/>
          <w:szCs w:val="24"/>
        </w:rPr>
        <w:t xml:space="preserve">) to provide for certain </w:t>
      </w:r>
      <w:r w:rsidR="0066139A">
        <w:rPr>
          <w:rFonts w:ascii="Times New Roman" w:hAnsi="Times New Roman" w:cs="Times New Roman"/>
          <w:sz w:val="24"/>
          <w:szCs w:val="24"/>
        </w:rPr>
        <w:t>requi</w:t>
      </w:r>
      <w:r w:rsidR="006E1062">
        <w:rPr>
          <w:rFonts w:ascii="Times New Roman" w:hAnsi="Times New Roman" w:cs="Times New Roman"/>
          <w:sz w:val="24"/>
          <w:szCs w:val="24"/>
        </w:rPr>
        <w:t>rements associated with the non-</w:t>
      </w:r>
      <w:r w:rsidR="0066139A">
        <w:rPr>
          <w:rFonts w:ascii="Times New Roman" w:hAnsi="Times New Roman" w:cs="Times New Roman"/>
          <w:sz w:val="24"/>
          <w:szCs w:val="24"/>
        </w:rPr>
        <w:t xml:space="preserve">smoking rules and regulations </w:t>
      </w:r>
      <w:r w:rsidR="001E18FB">
        <w:rPr>
          <w:rFonts w:ascii="Times New Roman" w:hAnsi="Times New Roman" w:cs="Times New Roman"/>
          <w:sz w:val="24"/>
          <w:szCs w:val="24"/>
        </w:rPr>
        <w:t>at the</w:t>
      </w:r>
      <w:r w:rsidR="00A73F3E">
        <w:rPr>
          <w:rFonts w:ascii="Times New Roman" w:hAnsi="Times New Roman" w:cs="Times New Roman"/>
          <w:sz w:val="24"/>
          <w:szCs w:val="24"/>
        </w:rPr>
        <w:t xml:space="preserve"> </w:t>
      </w:r>
      <w:r w:rsidR="00912AC1">
        <w:rPr>
          <w:rFonts w:ascii="Times New Roman" w:hAnsi="Times New Roman" w:cs="Times New Roman"/>
          <w:sz w:val="24"/>
          <w:szCs w:val="24"/>
        </w:rPr>
        <w:t xml:space="preserve">Fairway </w:t>
      </w:r>
      <w:r w:rsidR="00543497">
        <w:rPr>
          <w:rFonts w:ascii="Times New Roman" w:hAnsi="Times New Roman" w:cs="Times New Roman"/>
          <w:sz w:val="24"/>
          <w:szCs w:val="24"/>
        </w:rPr>
        <w:t xml:space="preserve">House Planned Residential Development </w:t>
      </w:r>
      <w:r w:rsidR="00A73F3E">
        <w:rPr>
          <w:rFonts w:ascii="Times New Roman" w:hAnsi="Times New Roman" w:cs="Times New Roman"/>
          <w:sz w:val="24"/>
          <w:szCs w:val="24"/>
        </w:rPr>
        <w:t xml:space="preserve">located </w:t>
      </w:r>
      <w:r w:rsidR="00E87969">
        <w:rPr>
          <w:rFonts w:ascii="Times New Roman" w:hAnsi="Times New Roman" w:cs="Times New Roman"/>
          <w:sz w:val="24"/>
          <w:szCs w:val="24"/>
        </w:rPr>
        <w:t>at Shawnee Village in</w:t>
      </w:r>
      <w:r w:rsidR="00A73F3E">
        <w:rPr>
          <w:rFonts w:ascii="Times New Roman" w:hAnsi="Times New Roman" w:cs="Times New Roman"/>
          <w:sz w:val="24"/>
          <w:szCs w:val="24"/>
        </w:rPr>
        <w:t xml:space="preserve"> </w:t>
      </w:r>
      <w:r w:rsidR="00543497">
        <w:rPr>
          <w:rFonts w:ascii="Times New Roman" w:hAnsi="Times New Roman" w:cs="Times New Roman"/>
          <w:sz w:val="24"/>
          <w:szCs w:val="24"/>
        </w:rPr>
        <w:t>Pennsylvania</w:t>
      </w:r>
      <w:r w:rsidR="00A73F3E">
        <w:rPr>
          <w:rFonts w:ascii="Times New Roman" w:hAnsi="Times New Roman" w:cs="Times New Roman"/>
          <w:sz w:val="24"/>
          <w:szCs w:val="24"/>
        </w:rPr>
        <w:t xml:space="preserve"> </w:t>
      </w:r>
      <w:r w:rsidR="001E18FB">
        <w:rPr>
          <w:rFonts w:ascii="Times New Roman" w:hAnsi="Times New Roman" w:cs="Times New Roman"/>
          <w:sz w:val="24"/>
          <w:szCs w:val="24"/>
        </w:rPr>
        <w:t>(the “Resort”)</w:t>
      </w:r>
      <w:r w:rsidR="00E15C1E">
        <w:rPr>
          <w:rFonts w:ascii="Times New Roman" w:hAnsi="Times New Roman" w:cs="Times New Roman"/>
          <w:sz w:val="24"/>
          <w:szCs w:val="24"/>
        </w:rPr>
        <w:t>.</w:t>
      </w:r>
      <w:r w:rsidR="003F2FC2">
        <w:rPr>
          <w:rFonts w:ascii="Times New Roman" w:hAnsi="Times New Roman" w:cs="Times New Roman"/>
          <w:sz w:val="24"/>
          <w:szCs w:val="24"/>
        </w:rPr>
        <w:t xml:space="preserve">  Accordingly, the Association has determined it to be in the best interests of all owners and guests to adopt the following</w:t>
      </w:r>
      <w:r w:rsidR="0066139A">
        <w:rPr>
          <w:rFonts w:ascii="Times New Roman" w:hAnsi="Times New Roman" w:cs="Times New Roman"/>
          <w:sz w:val="24"/>
          <w:szCs w:val="24"/>
        </w:rPr>
        <w:t xml:space="preserve"> non</w:t>
      </w:r>
      <w:r w:rsidR="008D7E90">
        <w:rPr>
          <w:rFonts w:ascii="Times New Roman" w:hAnsi="Times New Roman" w:cs="Times New Roman"/>
          <w:sz w:val="24"/>
          <w:szCs w:val="24"/>
        </w:rPr>
        <w:t>-</w:t>
      </w:r>
      <w:r w:rsidR="0066139A">
        <w:rPr>
          <w:rFonts w:ascii="Times New Roman" w:hAnsi="Times New Roman" w:cs="Times New Roman"/>
          <w:sz w:val="24"/>
          <w:szCs w:val="24"/>
        </w:rPr>
        <w:t>smoking rule</w:t>
      </w:r>
      <w:r w:rsidR="003F2FC2">
        <w:rPr>
          <w:rFonts w:ascii="Times New Roman" w:hAnsi="Times New Roman" w:cs="Times New Roman"/>
          <w:sz w:val="24"/>
          <w:szCs w:val="24"/>
        </w:rPr>
        <w:t>:</w:t>
      </w:r>
      <w:r w:rsidR="00A73F3E">
        <w:rPr>
          <w:rFonts w:ascii="Times New Roman" w:hAnsi="Times New Roman" w:cs="Times New Roman"/>
          <w:sz w:val="24"/>
          <w:szCs w:val="24"/>
        </w:rPr>
        <w:tab/>
      </w:r>
    </w:p>
    <w:p w:rsidR="00A73F3E" w:rsidRDefault="00A73F3E" w:rsidP="00A73F3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Owner or Guest shall smoke in any Unit, Common Elements or any other area not specifically designated as a smoking area.  In the event of any violation of this provision, the Board of Directors, or Management Firm, reserves </w:t>
      </w:r>
      <w:r w:rsidR="00535ACB">
        <w:rPr>
          <w:rFonts w:ascii="Times New Roman" w:hAnsi="Times New Roman" w:cs="Times New Roman"/>
          <w:sz w:val="24"/>
          <w:szCs w:val="24"/>
        </w:rPr>
        <w:t>the right for the Occupant to forfeit the security deposit</w:t>
      </w:r>
      <w:r>
        <w:rPr>
          <w:rFonts w:ascii="Times New Roman" w:hAnsi="Times New Roman" w:cs="Times New Roman"/>
          <w:sz w:val="24"/>
          <w:szCs w:val="24"/>
        </w:rPr>
        <w:t xml:space="preserve"> from time to time.  </w:t>
      </w:r>
    </w:p>
    <w:p w:rsidR="005A4E26" w:rsidRDefault="005A4E26" w:rsidP="005A4E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Except as modified by this Amendment, all of the terms and conditions provided in the Rules &amp; Regulations shall remain in full force and effect pursuant to the tenor thereof.  Notwithstanding the forgoing, in the event of any conflict between the provisions of the Rules &amp; Regulations and this Amendment, the </w:t>
      </w:r>
      <w:r w:rsidR="001E18FB">
        <w:rPr>
          <w:rFonts w:ascii="Times New Roman" w:hAnsi="Times New Roman" w:cs="Times New Roman"/>
          <w:sz w:val="24"/>
          <w:szCs w:val="24"/>
        </w:rPr>
        <w:t>terms of this Amendment shall govern and prevail.</w:t>
      </w:r>
    </w:p>
    <w:p w:rsidR="003F2FC2" w:rsidRDefault="003F2FC2" w:rsidP="005A4E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2FC2" w:rsidRPr="005A4E26" w:rsidRDefault="003F2FC2" w:rsidP="005A4E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Amendment to Rules &amp; Regulations – </w:t>
      </w:r>
      <w:r w:rsidR="00F52653">
        <w:rPr>
          <w:rFonts w:ascii="Times New Roman" w:hAnsi="Times New Roman" w:cs="Times New Roman"/>
          <w:sz w:val="24"/>
          <w:szCs w:val="24"/>
        </w:rPr>
        <w:t>Non-</w:t>
      </w:r>
      <w:r w:rsidR="00A73F3E">
        <w:rPr>
          <w:rFonts w:ascii="Times New Roman" w:hAnsi="Times New Roman" w:cs="Times New Roman"/>
          <w:sz w:val="24"/>
          <w:szCs w:val="24"/>
        </w:rPr>
        <w:t xml:space="preserve">Smoking </w:t>
      </w:r>
      <w:r>
        <w:rPr>
          <w:rFonts w:ascii="Times New Roman" w:hAnsi="Times New Roman" w:cs="Times New Roman"/>
          <w:sz w:val="24"/>
          <w:szCs w:val="24"/>
        </w:rPr>
        <w:t xml:space="preserve">has been APPROVED AND RATIFIED by the Board on this </w:t>
      </w:r>
      <w:r w:rsidR="00535ACB">
        <w:rPr>
          <w:rFonts w:ascii="Times New Roman" w:hAnsi="Times New Roman" w:cs="Times New Roman"/>
          <w:sz w:val="24"/>
          <w:szCs w:val="24"/>
        </w:rPr>
        <w:t>12</w:t>
      </w:r>
      <w:r w:rsidR="00535ACB" w:rsidRPr="00535AC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35A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day of </w:t>
      </w:r>
      <w:r w:rsidR="00535ACB">
        <w:rPr>
          <w:rFonts w:ascii="Times New Roman" w:hAnsi="Times New Roman" w:cs="Times New Roman"/>
          <w:sz w:val="24"/>
          <w:szCs w:val="24"/>
        </w:rPr>
        <w:t>January</w:t>
      </w:r>
      <w:r>
        <w:rPr>
          <w:rFonts w:ascii="Times New Roman" w:hAnsi="Times New Roman" w:cs="Times New Roman"/>
          <w:sz w:val="24"/>
          <w:szCs w:val="24"/>
        </w:rPr>
        <w:t>, 201</w:t>
      </w:r>
      <w:r w:rsidR="0054349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4E26" w:rsidRPr="005A4E26" w:rsidRDefault="005A4E2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A4E26" w:rsidRPr="005A4E26" w:rsidSect="00A73F3E">
      <w:footerReference w:type="default" r:id="rId7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A57" w:rsidRDefault="00AB2A57" w:rsidP="003F2FC2">
      <w:pPr>
        <w:spacing w:after="0" w:line="240" w:lineRule="auto"/>
      </w:pPr>
      <w:r>
        <w:separator/>
      </w:r>
    </w:p>
  </w:endnote>
  <w:endnote w:type="continuationSeparator" w:id="0">
    <w:p w:rsidR="00AB2A57" w:rsidRDefault="00AB2A57" w:rsidP="003F2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F3E" w:rsidRDefault="00A73F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A57" w:rsidRDefault="00AB2A57" w:rsidP="003F2FC2">
      <w:pPr>
        <w:spacing w:after="0" w:line="240" w:lineRule="auto"/>
      </w:pPr>
      <w:r>
        <w:separator/>
      </w:r>
    </w:p>
  </w:footnote>
  <w:footnote w:type="continuationSeparator" w:id="0">
    <w:p w:rsidR="00AB2A57" w:rsidRDefault="00AB2A57" w:rsidP="003F2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25E81"/>
    <w:multiLevelType w:val="hybridMultilevel"/>
    <w:tmpl w:val="97C01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E26"/>
    <w:rsid w:val="00031C1B"/>
    <w:rsid w:val="000D3E2F"/>
    <w:rsid w:val="000D7DB0"/>
    <w:rsid w:val="00102540"/>
    <w:rsid w:val="001E18FB"/>
    <w:rsid w:val="0029691E"/>
    <w:rsid w:val="002C44AA"/>
    <w:rsid w:val="003345BE"/>
    <w:rsid w:val="003E3A5D"/>
    <w:rsid w:val="003F2FC2"/>
    <w:rsid w:val="003F35A2"/>
    <w:rsid w:val="004C0A02"/>
    <w:rsid w:val="00525DE6"/>
    <w:rsid w:val="00535ACB"/>
    <w:rsid w:val="00543497"/>
    <w:rsid w:val="0057682D"/>
    <w:rsid w:val="005A4E26"/>
    <w:rsid w:val="00656FE0"/>
    <w:rsid w:val="0066139A"/>
    <w:rsid w:val="00697636"/>
    <w:rsid w:val="006E1062"/>
    <w:rsid w:val="008639FA"/>
    <w:rsid w:val="008D7E90"/>
    <w:rsid w:val="00912AC1"/>
    <w:rsid w:val="009B2BC0"/>
    <w:rsid w:val="00A15D66"/>
    <w:rsid w:val="00A46444"/>
    <w:rsid w:val="00A655E2"/>
    <w:rsid w:val="00A7269B"/>
    <w:rsid w:val="00A73F3E"/>
    <w:rsid w:val="00AB2A57"/>
    <w:rsid w:val="00AB42E0"/>
    <w:rsid w:val="00B32D52"/>
    <w:rsid w:val="00B80880"/>
    <w:rsid w:val="00BD1EE2"/>
    <w:rsid w:val="00CA5CF4"/>
    <w:rsid w:val="00CB02F2"/>
    <w:rsid w:val="00D05C7B"/>
    <w:rsid w:val="00D45F99"/>
    <w:rsid w:val="00D475D4"/>
    <w:rsid w:val="00E15C1E"/>
    <w:rsid w:val="00E87969"/>
    <w:rsid w:val="00EC0C50"/>
    <w:rsid w:val="00F52653"/>
    <w:rsid w:val="00F74294"/>
    <w:rsid w:val="00FD5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C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C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F2F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2FC2"/>
  </w:style>
  <w:style w:type="paragraph" w:styleId="Footer">
    <w:name w:val="footer"/>
    <w:basedOn w:val="Normal"/>
    <w:link w:val="FooterChar"/>
    <w:uiPriority w:val="99"/>
    <w:unhideWhenUsed/>
    <w:rsid w:val="003F2F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F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Wyndham Vacation Ownership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hcullens</dc:creator>
  <cp:keywords/>
  <dc:description/>
  <cp:lastModifiedBy>jmiller2</cp:lastModifiedBy>
  <cp:revision>2</cp:revision>
  <cp:lastPrinted>2013-01-15T11:14:00Z</cp:lastPrinted>
  <dcterms:created xsi:type="dcterms:W3CDTF">2013-01-15T11:14:00Z</dcterms:created>
  <dcterms:modified xsi:type="dcterms:W3CDTF">2013-01-15T11:14:00Z</dcterms:modified>
</cp:coreProperties>
</file>